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7E" w:rsidRPr="008D3BA8" w:rsidRDefault="00760D1C" w:rsidP="00A6448C">
      <w:pPr>
        <w:ind w:left="6372" w:firstLine="708"/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53340</wp:posOffset>
            </wp:positionH>
            <wp:positionV relativeFrom="margin">
              <wp:posOffset>-478790</wp:posOffset>
            </wp:positionV>
            <wp:extent cx="450850" cy="662940"/>
            <wp:effectExtent l="0" t="0" r="635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EVOp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C8" w:rsidRPr="007F42C8">
        <w:rPr>
          <w:sz w:val="18"/>
          <w:szCs w:val="18"/>
        </w:rPr>
        <w:t>UZÁVĚRKA/DE</w:t>
      </w:r>
      <w:r w:rsidR="00930B83">
        <w:rPr>
          <w:sz w:val="18"/>
          <w:szCs w:val="18"/>
        </w:rPr>
        <w:t>A</w:t>
      </w:r>
      <w:r w:rsidR="007F42C8" w:rsidRPr="007F42C8">
        <w:rPr>
          <w:sz w:val="18"/>
          <w:szCs w:val="18"/>
        </w:rPr>
        <w:t xml:space="preserve">DLINE: </w:t>
      </w:r>
      <w:r w:rsidR="00CB4DE5">
        <w:rPr>
          <w:b/>
          <w:sz w:val="18"/>
          <w:szCs w:val="18"/>
        </w:rPr>
        <w:t>22</w:t>
      </w:r>
      <w:r w:rsidR="007F42C8" w:rsidRPr="007F42C8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8</w:t>
      </w:r>
      <w:r w:rsidR="008D3BA8">
        <w:rPr>
          <w:b/>
          <w:sz w:val="18"/>
          <w:szCs w:val="18"/>
        </w:rPr>
        <w:t>. 2022</w:t>
      </w:r>
    </w:p>
    <w:p w:rsidR="008D3BA8" w:rsidRPr="00EC5BB8" w:rsidRDefault="008D3BA8" w:rsidP="00EC5BB8">
      <w:pPr>
        <w:jc w:val="righ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823"/>
      </w:tblGrid>
      <w:tr w:rsidR="002E0D81" w:rsidRPr="00980E41" w:rsidTr="000A4D7E">
        <w:tc>
          <w:tcPr>
            <w:tcW w:w="9823" w:type="dxa"/>
            <w:shd w:val="clear" w:color="auto" w:fill="808080"/>
          </w:tcPr>
          <w:p w:rsidR="002E0D81" w:rsidRPr="00980E41" w:rsidRDefault="00A50A40" w:rsidP="003F662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C21D40">
              <w:rPr>
                <w:b/>
                <w:color w:val="FFFFFF"/>
              </w:rPr>
              <w:t>VYBAVENÍ</w:t>
            </w:r>
            <w:r>
              <w:rPr>
                <w:b/>
                <w:color w:val="FFFFFF"/>
              </w:rPr>
              <w:t xml:space="preserve"> / ORDER OF </w:t>
            </w:r>
            <w:r w:rsidR="00C21D40">
              <w:rPr>
                <w:b/>
                <w:color w:val="FFFFFF"/>
              </w:rPr>
              <w:t>EQUIPMENT</w:t>
            </w:r>
          </w:p>
        </w:tc>
      </w:tr>
    </w:tbl>
    <w:p w:rsidR="005860D9" w:rsidRDefault="005860D9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850"/>
        <w:gridCol w:w="1082"/>
      </w:tblGrid>
      <w:tr w:rsidR="003F6625" w:rsidRPr="00831E33" w:rsidTr="000B28B4">
        <w:tc>
          <w:tcPr>
            <w:tcW w:w="3369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26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PŮJČOVNÉ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RENT (CZK)</w:t>
            </w:r>
          </w:p>
        </w:tc>
        <w:tc>
          <w:tcPr>
            <w:tcW w:w="85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POČET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082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CELKEM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TOTAL (CZK)</w:t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 policí "K" (50x10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er with 1 shelf "K" (50x10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A04167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7745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"/>
            <w:r w:rsidRPr="00831E3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CF76DC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"K1" (50x100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 with 1 shelf "K1" 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FF7745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 policí "J" (100x100,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 with 1 shelf "J"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0B28B4">
              <w:rPr>
                <w:sz w:val="16"/>
                <w:szCs w:val="16"/>
              </w:rPr>
              <w:t>00,-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"J1" (100x100,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with 1 shelf "J1"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0B28B4" w:rsidP="00FF7745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F77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 s policí "R" (50x50,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ter with 1 shelf "R"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3EF8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"R1" (50x50,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er with 1 shelf "R1"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 xml:space="preserve">Pult s prosklenou vrchní částí "M" </w:t>
            </w:r>
          </w:p>
          <w:p w:rsidR="000B28B4" w:rsidRPr="00427BAB" w:rsidRDefault="00B23B4F" w:rsidP="00623449">
            <w:pPr>
              <w:rPr>
                <w:rFonts w:cs="Arial"/>
                <w:color w:val="212121"/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</w:rPr>
              <w:t>(50x10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0, v. cca </w:t>
            </w:r>
            <w:r>
              <w:rPr>
                <w:rFonts w:cs="Arial"/>
                <w:color w:val="212121"/>
                <w:sz w:val="15"/>
                <w:szCs w:val="15"/>
              </w:rPr>
              <w:t>85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glass top piece "M" </w:t>
            </w:r>
          </w:p>
          <w:p w:rsidR="000B28B4" w:rsidRPr="00427BAB" w:rsidRDefault="00B23B4F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"L" </w:t>
            </w:r>
          </w:p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(100x100, v. cca 100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 with g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lass top piece "L" </w:t>
            </w:r>
          </w:p>
          <w:p w:rsidR="000B28B4" w:rsidRPr="00427BAB" w:rsidRDefault="00331903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(100x100,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100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E03EF8">
              <w:rPr>
                <w:sz w:val="16"/>
                <w:szCs w:val="16"/>
              </w:rPr>
              <w:t>0</w:t>
            </w:r>
            <w:r w:rsidR="000B28B4">
              <w:rPr>
                <w:sz w:val="16"/>
                <w:szCs w:val="16"/>
              </w:rPr>
              <w:t>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"S" </w:t>
            </w:r>
          </w:p>
          <w:p w:rsidR="000B28B4" w:rsidRPr="00427BAB" w:rsidRDefault="0092682E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(50x50, v. cca 85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331903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glass top piece "S" </w:t>
            </w:r>
          </w:p>
          <w:p w:rsidR="000B28B4" w:rsidRPr="00427BAB" w:rsidRDefault="008B1004" w:rsidP="00331903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8B4" w:rsidRPr="00831E33" w:rsidRDefault="00E03EF8" w:rsidP="0092682E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2682E">
              <w:rPr>
                <w:sz w:val="16"/>
                <w:szCs w:val="16"/>
              </w:rPr>
              <w:t>2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Uzamykatelná dvířka k pultu (pro všechny rozměry)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pacing w:val="-8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door to the counter (for all sizes)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B28B4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Pultová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"H" se soklem, 1 skleněná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"H"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"F" se soklem, 1 skleněná police (100x100x250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"F"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(100x100x250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"I" se soklem, 1 skleněná police (50x50x250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"I"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(50x50x250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Skleněná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glass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Regál "O" - 3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Three-shelf rack "O"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Police "G" - 1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Shelf "G" - 1 pc (100x30 cm)</w:t>
            </w:r>
          </w:p>
        </w:tc>
        <w:tc>
          <w:tcPr>
            <w:tcW w:w="1276" w:type="dxa"/>
          </w:tcPr>
          <w:p w:rsidR="008B1004" w:rsidRDefault="0092682E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Zko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sená police na tiskoviny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Be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veled shelves for prints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pcs (100x30 cm)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03EF8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Stůl 80x80 cm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Table 80x80 cm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(průměr cca 60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Round table (diameter ca. 60 cm)</w:t>
            </w:r>
          </w:p>
        </w:tc>
        <w:tc>
          <w:tcPr>
            <w:tcW w:w="1276" w:type="dxa"/>
          </w:tcPr>
          <w:p w:rsidR="008B1004" w:rsidRDefault="00B12803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barový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round table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Uzamykatelná skříňka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cabinet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Chair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 barová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stool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samostojný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self-standing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nástěnný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wall-mounted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Koberec (zůstává vystavovateli)</w:t>
            </w:r>
          </w:p>
          <w:p w:rsidR="00E03EF8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ZAKLADNÍ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E03E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2"/>
          </w:p>
          <w:p w:rsidR="004352F8" w:rsidRPr="00427BAB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ostatní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277654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Barevný vzorník najdete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9" w:history="1">
              <w:r w:rsidRPr="00AE0200">
                <w:rPr>
                  <w:rStyle w:val="Hypertextovodkaz"/>
                  <w:rFonts w:cs="Arial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ZDE</w:t>
              </w:r>
            </w:hyperlink>
          </w:p>
        </w:tc>
        <w:tc>
          <w:tcPr>
            <w:tcW w:w="3260" w:type="dxa"/>
          </w:tcPr>
          <w:p w:rsidR="00252CB1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Carpet (is kept by the exhibitor)</w:t>
            </w:r>
          </w:p>
          <w:p w:rsidR="004352F8" w:rsidRDefault="003A5399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BASIC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3"/>
          </w:p>
          <w:p w:rsidR="004352F8" w:rsidRDefault="001F4436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other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8B1004">
            <w:pPr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Color sampler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0" w:history="1">
              <w:r w:rsidRPr="00AE0200">
                <w:rPr>
                  <w:rStyle w:val="Hypertextovodkaz"/>
                  <w:rFonts w:cs="Arial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HERE</w:t>
              </w:r>
            </w:hyperlink>
          </w:p>
        </w:tc>
        <w:tc>
          <w:tcPr>
            <w:tcW w:w="1276" w:type="dxa"/>
          </w:tcPr>
          <w:p w:rsidR="004352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03E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4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03EF8">
              <w:rPr>
                <w:sz w:val="16"/>
                <w:szCs w:val="16"/>
              </w:rPr>
              <w:t>0,-/m2</w:t>
            </w:r>
          </w:p>
          <w:p w:rsidR="004352F8" w:rsidRDefault="004352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290,-/m2</w:t>
            </w:r>
          </w:p>
        </w:tc>
        <w:tc>
          <w:tcPr>
            <w:tcW w:w="850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Odpadkový koš</w:t>
            </w:r>
          </w:p>
        </w:tc>
        <w:tc>
          <w:tcPr>
            <w:tcW w:w="3260" w:type="dxa"/>
          </w:tcPr>
          <w:p w:rsidR="00E03EF8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Waste basket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623449">
            <w:pPr>
              <w:tabs>
                <w:tab w:val="left" w:pos="892"/>
              </w:tabs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Držák na prospekty kovový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Brochure holder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Propagační panel samostojný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Promotional panel self-supporting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Bodové světlo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Halogenový reflektor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 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Závěs (běžný metr)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Curtain (lm)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Dveře shrnovací "E"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Folding doors "E" (100x250 cm)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"A"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"A" (100x250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3EF8">
              <w:rPr>
                <w:sz w:val="16"/>
                <w:szCs w:val="16"/>
              </w:rPr>
              <w:t>20,-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"B" (50x250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"B" (50x250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sklo "C"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Glass panel "C"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Prodlužovací kabel 220 V, trojzásuvka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Triple socket 220 V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Dřez s ohřívačem vody</w:t>
            </w:r>
          </w:p>
        </w:tc>
        <w:tc>
          <w:tcPr>
            <w:tcW w:w="3260" w:type="dxa"/>
          </w:tcPr>
          <w:p w:rsidR="00E03EF8" w:rsidRPr="00427BAB" w:rsidRDefault="00E03EF8" w:rsidP="007B3068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Kit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he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n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sink with water heater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  <w:tcBorders>
              <w:bottom w:val="single" w:sz="4" w:space="0" w:color="auto"/>
            </w:tcBorders>
          </w:tcPr>
          <w:p w:rsidR="00E03EF8" w:rsidRPr="00427BAB" w:rsidRDefault="00B12803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Lednička 175</w:t>
            </w:r>
            <w:r w:rsidR="00E03EF8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Refrigerator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100 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</w:t>
            </w:r>
            <w:proofErr w:type="gramEnd"/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2B13B0" w:rsidRDefault="00B9060B">
      <w:pPr>
        <w:rPr>
          <w:sz w:val="12"/>
          <w:szCs w:val="1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446"/>
      </w:tblGrid>
      <w:tr w:rsidR="006E2299" w:rsidTr="000A4D7E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623449" w:rsidRDefault="00587A74" w:rsidP="00820CC7">
      <w:pPr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Ceny jsou uvedeny bez DPH 21</w:t>
      </w:r>
      <w:r w:rsidR="00820CC7" w:rsidRPr="00980E41">
        <w:rPr>
          <w:rFonts w:cs="Calibri"/>
          <w:sz w:val="16"/>
          <w:szCs w:val="16"/>
        </w:rPr>
        <w:t xml:space="preserve"> %. / Prices do not include VAT 2</w:t>
      </w:r>
      <w:r>
        <w:rPr>
          <w:rFonts w:cs="Calibri"/>
          <w:sz w:val="16"/>
          <w:szCs w:val="16"/>
        </w:rPr>
        <w:t>1</w:t>
      </w:r>
      <w:r w:rsidR="00820CC7" w:rsidRPr="00980E41">
        <w:rPr>
          <w:rFonts w:cs="Calibri"/>
          <w:sz w:val="16"/>
          <w:szCs w:val="16"/>
        </w:rPr>
        <w:t xml:space="preserve"> %. </w:t>
      </w:r>
    </w:p>
    <w:p w:rsidR="00427BAB" w:rsidRDefault="00427BAB" w:rsidP="00820CC7">
      <w:pPr>
        <w:jc w:val="right"/>
        <w:rPr>
          <w:rFonts w:cs="Calibri"/>
          <w:sz w:val="16"/>
          <w:szCs w:val="16"/>
        </w:rPr>
      </w:pPr>
    </w:p>
    <w:p w:rsidR="00623449" w:rsidRPr="00706432" w:rsidRDefault="00623449" w:rsidP="00427BAB">
      <w:pPr>
        <w:rPr>
          <w:rFonts w:cs="Calibri"/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Fotky vybavení najdete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1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ZDE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="00427BAB" w:rsidRPr="00706432">
        <w:rPr>
          <w:rFonts w:cs="Arial"/>
          <w:color w:val="212121"/>
          <w:sz w:val="15"/>
          <w:szCs w:val="15"/>
          <w:shd w:val="clear" w:color="auto" w:fill="FFFFFF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S případnými dalšími požadavky na vybavení (např. LED TV, kávovar apod.) se na nás neváhejte obrátit.</w:t>
      </w:r>
    </w:p>
    <w:p w:rsidR="00623449" w:rsidRPr="00706432" w:rsidRDefault="00623449" w:rsidP="00623449">
      <w:pPr>
        <w:rPr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Pictures of equipment you can find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2" w:history="1">
        <w:r w:rsidRPr="000B4077">
          <w:rPr>
            <w:rStyle w:val="Hypertextovodkaz"/>
            <w:rFonts w:cs="Arial"/>
            <w:b/>
            <w:sz w:val="15"/>
            <w:szCs w:val="15"/>
            <w:bdr w:val="none" w:sz="0" w:space="0" w:color="auto" w:frame="1"/>
            <w:shd w:val="clear" w:color="auto" w:fill="FFFFFF"/>
          </w:rPr>
          <w:t>HERE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Pr="00706432">
        <w:rPr>
          <w:rFonts w:cs="Arial"/>
          <w:color w:val="212121"/>
          <w:sz w:val="15"/>
          <w:szCs w:val="15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If you have any additional requirements (eg. LED TV, coffee machine etc.), please do not hesitate to contact us.</w:t>
      </w:r>
    </w:p>
    <w:p w:rsidR="00C23438" w:rsidRDefault="00820CC7" w:rsidP="00820CC7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 xml:space="preserve"> </w:t>
      </w: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5726C2" w:rsidRPr="008D3BA8" w:rsidRDefault="00EE7DCE" w:rsidP="008D3BA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</w:p>
    <w:sectPr w:rsidR="005726C2" w:rsidRPr="008D3BA8" w:rsidSect="008D3BA8">
      <w:headerReference w:type="default" r:id="rId13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99" w:rsidRDefault="00AC6F99" w:rsidP="00B611CB">
      <w:r>
        <w:separator/>
      </w:r>
    </w:p>
  </w:endnote>
  <w:endnote w:type="continuationSeparator" w:id="0">
    <w:p w:rsidR="00AC6F99" w:rsidRDefault="00AC6F99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99" w:rsidRDefault="00AC6F99" w:rsidP="00B611CB">
      <w:r>
        <w:separator/>
      </w:r>
    </w:p>
  </w:footnote>
  <w:footnote w:type="continuationSeparator" w:id="0">
    <w:p w:rsidR="00AC6F99" w:rsidRDefault="00AC6F99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AB" w:rsidRDefault="00427BAB">
    <w:pPr>
      <w:pStyle w:val="Zhlav"/>
    </w:pPr>
  </w:p>
  <w:p w:rsidR="00427BAB" w:rsidRDefault="00427B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fN+Py5/mDkHMUEUYATyiOccrwpDdPqXWsQc2JMOISs50xx/xj16c0IUuNBzmORWscN5LOVoUPK1hJbVKG09qA==" w:salt="qrbo6ZH6mTkBVkaHExRFI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3D"/>
    <w:rsid w:val="00011249"/>
    <w:rsid w:val="0001278E"/>
    <w:rsid w:val="00073D64"/>
    <w:rsid w:val="00080378"/>
    <w:rsid w:val="0009395A"/>
    <w:rsid w:val="000A0AB8"/>
    <w:rsid w:val="000A4D7E"/>
    <w:rsid w:val="000B28B4"/>
    <w:rsid w:val="000B4077"/>
    <w:rsid w:val="000B4339"/>
    <w:rsid w:val="000D7471"/>
    <w:rsid w:val="000D7CAC"/>
    <w:rsid w:val="00102348"/>
    <w:rsid w:val="00112650"/>
    <w:rsid w:val="0011436E"/>
    <w:rsid w:val="001443E1"/>
    <w:rsid w:val="00182BBB"/>
    <w:rsid w:val="00184606"/>
    <w:rsid w:val="001864FC"/>
    <w:rsid w:val="001A1281"/>
    <w:rsid w:val="001C5FC9"/>
    <w:rsid w:val="001F4436"/>
    <w:rsid w:val="00217FAB"/>
    <w:rsid w:val="00220C43"/>
    <w:rsid w:val="002258E0"/>
    <w:rsid w:val="00230B0E"/>
    <w:rsid w:val="002313F7"/>
    <w:rsid w:val="00233646"/>
    <w:rsid w:val="00252CB1"/>
    <w:rsid w:val="0026246F"/>
    <w:rsid w:val="002633C8"/>
    <w:rsid w:val="00277654"/>
    <w:rsid w:val="00293B9D"/>
    <w:rsid w:val="002A3E5A"/>
    <w:rsid w:val="002A6752"/>
    <w:rsid w:val="002B13B0"/>
    <w:rsid w:val="002C0668"/>
    <w:rsid w:val="002C079D"/>
    <w:rsid w:val="002C1267"/>
    <w:rsid w:val="002D495D"/>
    <w:rsid w:val="002E0D81"/>
    <w:rsid w:val="002E52C3"/>
    <w:rsid w:val="002E600F"/>
    <w:rsid w:val="00303975"/>
    <w:rsid w:val="00316CEF"/>
    <w:rsid w:val="00331903"/>
    <w:rsid w:val="003410B1"/>
    <w:rsid w:val="003539A5"/>
    <w:rsid w:val="00387997"/>
    <w:rsid w:val="003902EF"/>
    <w:rsid w:val="003A5399"/>
    <w:rsid w:val="003B3145"/>
    <w:rsid w:val="003B5E56"/>
    <w:rsid w:val="003B6900"/>
    <w:rsid w:val="003C7611"/>
    <w:rsid w:val="003D10F5"/>
    <w:rsid w:val="003D42E4"/>
    <w:rsid w:val="003E20B6"/>
    <w:rsid w:val="003F29AD"/>
    <w:rsid w:val="003F6625"/>
    <w:rsid w:val="0040344A"/>
    <w:rsid w:val="00424459"/>
    <w:rsid w:val="00427BAB"/>
    <w:rsid w:val="004352F8"/>
    <w:rsid w:val="004566EC"/>
    <w:rsid w:val="00486770"/>
    <w:rsid w:val="0049091A"/>
    <w:rsid w:val="004B56EF"/>
    <w:rsid w:val="00507711"/>
    <w:rsid w:val="005228AB"/>
    <w:rsid w:val="00547E9F"/>
    <w:rsid w:val="00555E32"/>
    <w:rsid w:val="0056425A"/>
    <w:rsid w:val="00564D79"/>
    <w:rsid w:val="005726C2"/>
    <w:rsid w:val="0058583E"/>
    <w:rsid w:val="00586071"/>
    <w:rsid w:val="005860D9"/>
    <w:rsid w:val="00587A74"/>
    <w:rsid w:val="005C7786"/>
    <w:rsid w:val="005C7EE9"/>
    <w:rsid w:val="006020C2"/>
    <w:rsid w:val="00613593"/>
    <w:rsid w:val="00623449"/>
    <w:rsid w:val="006327F3"/>
    <w:rsid w:val="00633E5A"/>
    <w:rsid w:val="00653E3A"/>
    <w:rsid w:val="00667450"/>
    <w:rsid w:val="0068779B"/>
    <w:rsid w:val="006A0899"/>
    <w:rsid w:val="006A11D6"/>
    <w:rsid w:val="006D18E4"/>
    <w:rsid w:val="006E2299"/>
    <w:rsid w:val="006E2E46"/>
    <w:rsid w:val="006F4A1A"/>
    <w:rsid w:val="006F69FA"/>
    <w:rsid w:val="00706432"/>
    <w:rsid w:val="00724FE5"/>
    <w:rsid w:val="007264BF"/>
    <w:rsid w:val="0073539B"/>
    <w:rsid w:val="00745CD7"/>
    <w:rsid w:val="0075499B"/>
    <w:rsid w:val="00760D1C"/>
    <w:rsid w:val="00767A12"/>
    <w:rsid w:val="007705EC"/>
    <w:rsid w:val="007A457D"/>
    <w:rsid w:val="007A4663"/>
    <w:rsid w:val="007B3068"/>
    <w:rsid w:val="007C792F"/>
    <w:rsid w:val="007D5562"/>
    <w:rsid w:val="007F1816"/>
    <w:rsid w:val="007F42C8"/>
    <w:rsid w:val="008048B9"/>
    <w:rsid w:val="00813B86"/>
    <w:rsid w:val="00820C1F"/>
    <w:rsid w:val="00820CC7"/>
    <w:rsid w:val="00831E33"/>
    <w:rsid w:val="00846779"/>
    <w:rsid w:val="008533CA"/>
    <w:rsid w:val="00856C00"/>
    <w:rsid w:val="00872B24"/>
    <w:rsid w:val="008A2FC4"/>
    <w:rsid w:val="008B1004"/>
    <w:rsid w:val="008B583D"/>
    <w:rsid w:val="008C1903"/>
    <w:rsid w:val="008D3BA8"/>
    <w:rsid w:val="008D6C1D"/>
    <w:rsid w:val="00921D95"/>
    <w:rsid w:val="009224EA"/>
    <w:rsid w:val="0092682E"/>
    <w:rsid w:val="00930B83"/>
    <w:rsid w:val="00931B6F"/>
    <w:rsid w:val="009479D0"/>
    <w:rsid w:val="009479D2"/>
    <w:rsid w:val="00960FC6"/>
    <w:rsid w:val="009625FC"/>
    <w:rsid w:val="00965F58"/>
    <w:rsid w:val="00980E41"/>
    <w:rsid w:val="00990E37"/>
    <w:rsid w:val="00996FF4"/>
    <w:rsid w:val="009A0E24"/>
    <w:rsid w:val="009A4E04"/>
    <w:rsid w:val="009B3E49"/>
    <w:rsid w:val="009B5C9D"/>
    <w:rsid w:val="00A04167"/>
    <w:rsid w:val="00A04B5A"/>
    <w:rsid w:val="00A2251B"/>
    <w:rsid w:val="00A26B60"/>
    <w:rsid w:val="00A3346B"/>
    <w:rsid w:val="00A354F7"/>
    <w:rsid w:val="00A50A40"/>
    <w:rsid w:val="00A6448C"/>
    <w:rsid w:val="00AB2253"/>
    <w:rsid w:val="00AC1063"/>
    <w:rsid w:val="00AC14A3"/>
    <w:rsid w:val="00AC4D97"/>
    <w:rsid w:val="00AC5941"/>
    <w:rsid w:val="00AC6F99"/>
    <w:rsid w:val="00AE0200"/>
    <w:rsid w:val="00AF6239"/>
    <w:rsid w:val="00B0721B"/>
    <w:rsid w:val="00B12041"/>
    <w:rsid w:val="00B12803"/>
    <w:rsid w:val="00B23B4F"/>
    <w:rsid w:val="00B373A3"/>
    <w:rsid w:val="00B42FBF"/>
    <w:rsid w:val="00B5136E"/>
    <w:rsid w:val="00B55F1F"/>
    <w:rsid w:val="00B60D24"/>
    <w:rsid w:val="00B611CB"/>
    <w:rsid w:val="00B819CE"/>
    <w:rsid w:val="00B9060B"/>
    <w:rsid w:val="00B9731D"/>
    <w:rsid w:val="00BA249D"/>
    <w:rsid w:val="00BA270A"/>
    <w:rsid w:val="00BB2414"/>
    <w:rsid w:val="00C038FD"/>
    <w:rsid w:val="00C21D40"/>
    <w:rsid w:val="00C23438"/>
    <w:rsid w:val="00C3633B"/>
    <w:rsid w:val="00C64E12"/>
    <w:rsid w:val="00C723DA"/>
    <w:rsid w:val="00C9539A"/>
    <w:rsid w:val="00CA3193"/>
    <w:rsid w:val="00CA755E"/>
    <w:rsid w:val="00CB4DE5"/>
    <w:rsid w:val="00CC2482"/>
    <w:rsid w:val="00CD1D3D"/>
    <w:rsid w:val="00CD2DDC"/>
    <w:rsid w:val="00CD7581"/>
    <w:rsid w:val="00CF0C14"/>
    <w:rsid w:val="00CF0E8A"/>
    <w:rsid w:val="00CF40D3"/>
    <w:rsid w:val="00CF4B0F"/>
    <w:rsid w:val="00CF76DC"/>
    <w:rsid w:val="00D120AD"/>
    <w:rsid w:val="00D21ADE"/>
    <w:rsid w:val="00D32EB3"/>
    <w:rsid w:val="00D3377C"/>
    <w:rsid w:val="00D44F40"/>
    <w:rsid w:val="00D67A78"/>
    <w:rsid w:val="00D81E0C"/>
    <w:rsid w:val="00DA70B9"/>
    <w:rsid w:val="00DC1B0B"/>
    <w:rsid w:val="00DC422D"/>
    <w:rsid w:val="00DE79FE"/>
    <w:rsid w:val="00E03EF8"/>
    <w:rsid w:val="00E21C23"/>
    <w:rsid w:val="00E45774"/>
    <w:rsid w:val="00E71A1D"/>
    <w:rsid w:val="00E8746C"/>
    <w:rsid w:val="00E95DD6"/>
    <w:rsid w:val="00E96741"/>
    <w:rsid w:val="00EA3C71"/>
    <w:rsid w:val="00EA43E6"/>
    <w:rsid w:val="00EA5BF3"/>
    <w:rsid w:val="00EB076A"/>
    <w:rsid w:val="00EB4A40"/>
    <w:rsid w:val="00EC1E7D"/>
    <w:rsid w:val="00EC1EBF"/>
    <w:rsid w:val="00EC2C8E"/>
    <w:rsid w:val="00EC5BB8"/>
    <w:rsid w:val="00EC7699"/>
    <w:rsid w:val="00EE49B2"/>
    <w:rsid w:val="00EE7DCE"/>
    <w:rsid w:val="00EF5E96"/>
    <w:rsid w:val="00F37EC6"/>
    <w:rsid w:val="00F529C6"/>
    <w:rsid w:val="00F71357"/>
    <w:rsid w:val="00FA2563"/>
    <w:rsid w:val="00FA2C57"/>
    <w:rsid w:val="00FC5746"/>
    <w:rsid w:val="00FC6556"/>
    <w:rsid w:val="00FD1D2E"/>
    <w:rsid w:val="00FD55CD"/>
    <w:rsid w:val="00FE01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7979"/>
  <w15:docId w15:val="{C497EDF2-49E9-44AF-AFB8-2CA0D46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stivalevolution.cz/_data/upload/File/vybaveni-stanku-podzim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stivalevolution.cz/_data/upload/File/vybaveni-stanku-podzim-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stivalevolution.cz/_data/upload/File/vzornik-kobercu-2022-podzi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stivalevolution.cz/_data/upload/File/vzornik-kobercu-2022-podzim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98B0-2867-457F-BA30-30C0F357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</Template>
  <TotalTime>5</TotalTime>
  <Pages>1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Links>
    <vt:vector size="24" baseType="variant">
      <vt:variant>
        <vt:i4>2555932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2555932</vt:i4>
      </vt:variant>
      <vt:variant>
        <vt:i4>267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65600</vt:i4>
      </vt:variant>
      <vt:variant>
        <vt:i4>171</vt:i4>
      </vt:variant>
      <vt:variant>
        <vt:i4>0</vt:i4>
      </vt:variant>
      <vt:variant>
        <vt:i4>5</vt:i4>
      </vt:variant>
      <vt:variant>
        <vt:lpwstr>https://www.festivalevolution.cz/_data/upload/File/carpets_2019%281%29.pdf</vt:lpwstr>
      </vt:variant>
      <vt:variant>
        <vt:lpwstr/>
      </vt:variant>
      <vt:variant>
        <vt:i4>3473532</vt:i4>
      </vt:variant>
      <vt:variant>
        <vt:i4>162</vt:i4>
      </vt:variant>
      <vt:variant>
        <vt:i4>0</vt:i4>
      </vt:variant>
      <vt:variant>
        <vt:i4>5</vt:i4>
      </vt:variant>
      <vt:variant>
        <vt:lpwstr>https://www.festivalevolution.cz/_data/upload/File/Vzornik_kobercu_jaro_2019%281%29.pdf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danca</cp:lastModifiedBy>
  <cp:revision>6</cp:revision>
  <cp:lastPrinted>2018-07-24T11:14:00Z</cp:lastPrinted>
  <dcterms:created xsi:type="dcterms:W3CDTF">2022-05-26T19:35:00Z</dcterms:created>
  <dcterms:modified xsi:type="dcterms:W3CDTF">2022-05-26T19:52:00Z</dcterms:modified>
</cp:coreProperties>
</file>